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D1DED" w14:textId="76A39660" w:rsidR="00B64CFF" w:rsidRDefault="000165A1">
      <w:pPr>
        <w:rPr>
          <w:b/>
          <w:sz w:val="36"/>
        </w:rPr>
      </w:pPr>
      <w:r w:rsidRPr="000165A1">
        <w:rPr>
          <w:b/>
          <w:noProof/>
          <w:sz w:val="36"/>
          <w:lang w:val="en-US"/>
        </w:rPr>
        <w:drawing>
          <wp:inline distT="0" distB="0" distL="0" distR="0" wp14:anchorId="3B4746D8" wp14:editId="55E6AD1C">
            <wp:extent cx="2582796" cy="1909640"/>
            <wp:effectExtent l="0" t="0" r="8255" b="0"/>
            <wp:docPr id="9" name="Picture 6" descr="IMG_5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IMG_546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404"/>
                    <a:stretch/>
                  </pic:blipFill>
                  <pic:spPr bwMode="auto">
                    <a:xfrm>
                      <a:off x="0" y="0"/>
                      <a:ext cx="2603739" cy="19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D845B0">
        <w:rPr>
          <w:noProof/>
          <w:lang w:val="en-US"/>
        </w:rPr>
        <w:drawing>
          <wp:inline distT="0" distB="0" distL="0" distR="0" wp14:anchorId="7C7B316F" wp14:editId="4DCB8F4E">
            <wp:extent cx="1492250" cy="190690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1" r="-5001"/>
                    <a:stretch/>
                  </pic:blipFill>
                  <pic:spPr bwMode="auto">
                    <a:xfrm>
                      <a:off x="0" y="0"/>
                      <a:ext cx="1493107" cy="19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5B0" w:rsidRPr="000165A1">
        <w:rPr>
          <w:b/>
          <w:noProof/>
          <w:sz w:val="36"/>
          <w:lang w:val="en-US"/>
        </w:rPr>
        <w:drawing>
          <wp:inline distT="0" distB="0" distL="0" distR="0" wp14:anchorId="228064BA" wp14:editId="59D96CBA">
            <wp:extent cx="1663200" cy="1908000"/>
            <wp:effectExtent l="0" t="0" r="0" b="0"/>
            <wp:docPr id="1" name="Grafik 1" descr="D:\DatenPC\PROJEKTE\# Deutschland\2017 06 05 Isotope-Ordner\Albersdorf\Sommer 2017\P1011258 Lin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enPC\PROJEKTE\# Deutschland\2017 06 05 Isotope-Ordner\Albersdorf\Sommer 2017\P1011258 Linu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78" r="13574"/>
                    <a:stretch/>
                  </pic:blipFill>
                  <pic:spPr bwMode="auto">
                    <a:xfrm>
                      <a:off x="0" y="0"/>
                      <a:ext cx="16632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8CFB6" w14:textId="77777777" w:rsidR="00B64CFF" w:rsidRDefault="00B64CFF">
      <w:pPr>
        <w:rPr>
          <w:b/>
          <w:sz w:val="36"/>
        </w:rPr>
      </w:pPr>
    </w:p>
    <w:p w14:paraId="573B4CF2" w14:textId="296439BA" w:rsidR="006778E6" w:rsidRDefault="004B2286" w:rsidP="007968C0">
      <w:pPr>
        <w:jc w:val="center"/>
        <w:rPr>
          <w:b/>
          <w:sz w:val="36"/>
        </w:rPr>
      </w:pPr>
      <w:r w:rsidRPr="004B2286">
        <w:rPr>
          <w:b/>
          <w:sz w:val="36"/>
        </w:rPr>
        <w:t>Einführung in die Kulturpflanzengeschichte</w:t>
      </w:r>
    </w:p>
    <w:p w14:paraId="05075829" w14:textId="77777777" w:rsidR="002C341B" w:rsidRPr="004B2286" w:rsidRDefault="002C341B" w:rsidP="007968C0">
      <w:pPr>
        <w:jc w:val="center"/>
        <w:rPr>
          <w:b/>
          <w:sz w:val="36"/>
        </w:rPr>
      </w:pPr>
    </w:p>
    <w:p w14:paraId="293766D2" w14:textId="17DB9B3A" w:rsidR="004934C6" w:rsidRPr="008F3012" w:rsidRDefault="008F3012" w:rsidP="00031742">
      <w:pPr>
        <w:jc w:val="both"/>
        <w:rPr>
          <w:sz w:val="24"/>
        </w:rPr>
      </w:pPr>
      <w:r>
        <w:rPr>
          <w:sz w:val="24"/>
        </w:rPr>
        <w:t xml:space="preserve">Im </w:t>
      </w:r>
      <w:r w:rsidR="001A0481">
        <w:rPr>
          <w:sz w:val="24"/>
        </w:rPr>
        <w:t xml:space="preserve">Kurs </w:t>
      </w:r>
      <w:bookmarkStart w:id="0" w:name="_GoBack"/>
      <w:bookmarkEnd w:id="0"/>
      <w:r w:rsidR="005D3CFA" w:rsidRPr="008F3012">
        <w:rPr>
          <w:sz w:val="24"/>
        </w:rPr>
        <w:t>werden theoretische und praktische Kenntnisse im Umgang mit archäo</w:t>
      </w:r>
      <w:r>
        <w:rPr>
          <w:sz w:val="24"/>
        </w:rPr>
        <w:softHyphen/>
      </w:r>
      <w:r w:rsidR="005D3CFA" w:rsidRPr="008F3012">
        <w:rPr>
          <w:sz w:val="24"/>
        </w:rPr>
        <w:t>bo</w:t>
      </w:r>
      <w:r>
        <w:rPr>
          <w:sz w:val="24"/>
        </w:rPr>
        <w:softHyphen/>
      </w:r>
      <w:r w:rsidR="005D3CFA" w:rsidRPr="008F3012">
        <w:rPr>
          <w:sz w:val="24"/>
        </w:rPr>
        <w:t>tan</w:t>
      </w:r>
      <w:r>
        <w:rPr>
          <w:sz w:val="24"/>
        </w:rPr>
        <w:softHyphen/>
      </w:r>
      <w:r w:rsidR="005D3CFA" w:rsidRPr="008F3012">
        <w:rPr>
          <w:sz w:val="24"/>
        </w:rPr>
        <w:t xml:space="preserve">ischem Material vermittelt. Der Schwerpunkt liegt auf dem Erwerb </w:t>
      </w:r>
      <w:r>
        <w:rPr>
          <w:sz w:val="24"/>
        </w:rPr>
        <w:t>erster</w:t>
      </w:r>
      <w:r w:rsidR="005D3CFA" w:rsidRPr="008F3012">
        <w:rPr>
          <w:sz w:val="24"/>
        </w:rPr>
        <w:t xml:space="preserve"> Formen</w:t>
      </w:r>
      <w:r>
        <w:rPr>
          <w:sz w:val="24"/>
        </w:rPr>
        <w:softHyphen/>
      </w:r>
      <w:r w:rsidR="005D3CFA" w:rsidRPr="008F3012">
        <w:rPr>
          <w:sz w:val="24"/>
        </w:rPr>
        <w:t>kenn</w:t>
      </w:r>
      <w:r>
        <w:rPr>
          <w:sz w:val="24"/>
        </w:rPr>
        <w:t>tnisse</w:t>
      </w:r>
      <w:r w:rsidR="005D3CFA" w:rsidRPr="008F3012">
        <w:rPr>
          <w:sz w:val="24"/>
        </w:rPr>
        <w:t xml:space="preserve"> zur Bestimmung verkohlter Samen</w:t>
      </w:r>
      <w:r>
        <w:rPr>
          <w:sz w:val="24"/>
        </w:rPr>
        <w:t>,</w:t>
      </w:r>
      <w:r w:rsidR="005D3CFA" w:rsidRPr="008F3012">
        <w:rPr>
          <w:sz w:val="24"/>
        </w:rPr>
        <w:t xml:space="preserve"> Früchte </w:t>
      </w:r>
      <w:r>
        <w:rPr>
          <w:sz w:val="24"/>
        </w:rPr>
        <w:t xml:space="preserve">und Holzkohlen anhand </w:t>
      </w:r>
      <w:r w:rsidR="005D3CFA" w:rsidRPr="008F3012">
        <w:rPr>
          <w:sz w:val="24"/>
        </w:rPr>
        <w:t>von Ver</w:t>
      </w:r>
      <w:r>
        <w:rPr>
          <w:sz w:val="24"/>
        </w:rPr>
        <w:softHyphen/>
      </w:r>
      <w:r w:rsidR="005D3CFA" w:rsidRPr="008F3012">
        <w:rPr>
          <w:sz w:val="24"/>
        </w:rPr>
        <w:t>gl</w:t>
      </w:r>
      <w:r>
        <w:rPr>
          <w:sz w:val="24"/>
        </w:rPr>
        <w:softHyphen/>
      </w:r>
      <w:r w:rsidR="005D3CFA" w:rsidRPr="008F3012">
        <w:rPr>
          <w:sz w:val="24"/>
        </w:rPr>
        <w:t>eichs</w:t>
      </w:r>
      <w:r>
        <w:rPr>
          <w:sz w:val="24"/>
        </w:rPr>
        <w:softHyphen/>
      </w:r>
      <w:r>
        <w:rPr>
          <w:sz w:val="24"/>
        </w:rPr>
        <w:softHyphen/>
      </w:r>
      <w:r w:rsidR="005D3CFA" w:rsidRPr="008F3012">
        <w:rPr>
          <w:sz w:val="24"/>
        </w:rPr>
        <w:t xml:space="preserve">material und Bestimmungsliteratur sowie der unmittelbaren </w:t>
      </w:r>
      <w:r w:rsidR="004934C6" w:rsidRPr="008F3012">
        <w:rPr>
          <w:sz w:val="24"/>
        </w:rPr>
        <w:t xml:space="preserve">Anwendung </w:t>
      </w:r>
      <w:r>
        <w:rPr>
          <w:sz w:val="24"/>
        </w:rPr>
        <w:t xml:space="preserve">dieser </w:t>
      </w:r>
      <w:r w:rsidR="004934C6" w:rsidRPr="008F3012">
        <w:rPr>
          <w:sz w:val="24"/>
        </w:rPr>
        <w:t xml:space="preserve">Kenntnisse. </w:t>
      </w:r>
    </w:p>
    <w:p w14:paraId="49EFC1E2" w14:textId="704FC6F8" w:rsidR="00030753" w:rsidRPr="008F3012" w:rsidRDefault="008F3012" w:rsidP="00031742">
      <w:pPr>
        <w:jc w:val="both"/>
        <w:rPr>
          <w:sz w:val="24"/>
        </w:rPr>
      </w:pPr>
      <w:r>
        <w:rPr>
          <w:sz w:val="24"/>
        </w:rPr>
        <w:t>D</w:t>
      </w:r>
      <w:r w:rsidR="004934C6" w:rsidRPr="008F3012">
        <w:rPr>
          <w:sz w:val="24"/>
        </w:rPr>
        <w:t xml:space="preserve">ie Kursteilnehmer </w:t>
      </w:r>
      <w:r>
        <w:rPr>
          <w:sz w:val="24"/>
        </w:rPr>
        <w:t xml:space="preserve">werden </w:t>
      </w:r>
      <w:r w:rsidR="004934C6" w:rsidRPr="008F3012">
        <w:rPr>
          <w:sz w:val="24"/>
        </w:rPr>
        <w:t xml:space="preserve">Material aus archäologischen Grabungen aufbereiten, auslesen und </w:t>
      </w:r>
      <w:r w:rsidR="0033542C">
        <w:rPr>
          <w:sz w:val="24"/>
        </w:rPr>
        <w:t xml:space="preserve">weitgehend </w:t>
      </w:r>
      <w:r w:rsidR="004934C6" w:rsidRPr="008F3012">
        <w:rPr>
          <w:sz w:val="24"/>
        </w:rPr>
        <w:t>taxonomisch bestimmen.</w:t>
      </w:r>
      <w:r>
        <w:rPr>
          <w:sz w:val="24"/>
        </w:rPr>
        <w:t xml:space="preserve"> </w:t>
      </w:r>
      <w:r w:rsidR="005103FA">
        <w:rPr>
          <w:sz w:val="24"/>
        </w:rPr>
        <w:t xml:space="preserve">Die </w:t>
      </w:r>
      <w:r w:rsidR="004934C6" w:rsidRPr="008F3012">
        <w:rPr>
          <w:sz w:val="24"/>
        </w:rPr>
        <w:t>gefundenen Arten und Pflanzenreste</w:t>
      </w:r>
      <w:r w:rsidR="005103FA">
        <w:rPr>
          <w:sz w:val="24"/>
        </w:rPr>
        <w:t xml:space="preserve"> dienen dann der Rekon</w:t>
      </w:r>
      <w:r w:rsidR="00191C98">
        <w:rPr>
          <w:sz w:val="24"/>
        </w:rPr>
        <w:softHyphen/>
      </w:r>
      <w:r w:rsidR="005103FA">
        <w:rPr>
          <w:sz w:val="24"/>
        </w:rPr>
        <w:t>struk</w:t>
      </w:r>
      <w:r w:rsidR="00191C98">
        <w:rPr>
          <w:sz w:val="24"/>
        </w:rPr>
        <w:softHyphen/>
      </w:r>
      <w:r w:rsidR="005103FA">
        <w:rPr>
          <w:sz w:val="24"/>
        </w:rPr>
        <w:t xml:space="preserve">tion von </w:t>
      </w:r>
      <w:r w:rsidR="004934C6" w:rsidRPr="008F3012">
        <w:rPr>
          <w:sz w:val="24"/>
        </w:rPr>
        <w:t>Land</w:t>
      </w:r>
      <w:r w:rsidR="0033542C">
        <w:rPr>
          <w:sz w:val="24"/>
        </w:rPr>
        <w:softHyphen/>
      </w:r>
      <w:r w:rsidR="004934C6" w:rsidRPr="008F3012">
        <w:rPr>
          <w:sz w:val="24"/>
        </w:rPr>
        <w:t>wirtschaft und Paläoumwelt der untersuchten archäo</w:t>
      </w:r>
      <w:r w:rsidR="0033542C">
        <w:rPr>
          <w:sz w:val="24"/>
        </w:rPr>
        <w:softHyphen/>
      </w:r>
      <w:r w:rsidR="004934C6" w:rsidRPr="008F3012">
        <w:rPr>
          <w:sz w:val="24"/>
        </w:rPr>
        <w:t>lo</w:t>
      </w:r>
      <w:r w:rsidR="0033542C">
        <w:rPr>
          <w:sz w:val="24"/>
        </w:rPr>
        <w:softHyphen/>
      </w:r>
      <w:r w:rsidR="004934C6" w:rsidRPr="008F3012">
        <w:rPr>
          <w:sz w:val="24"/>
        </w:rPr>
        <w:t>gischen Sied</w:t>
      </w:r>
      <w:r w:rsidR="00191C98">
        <w:rPr>
          <w:sz w:val="24"/>
        </w:rPr>
        <w:softHyphen/>
      </w:r>
      <w:r w:rsidR="0033542C">
        <w:rPr>
          <w:sz w:val="24"/>
        </w:rPr>
        <w:t>lung</w:t>
      </w:r>
      <w:r w:rsidR="004934C6" w:rsidRPr="008F3012">
        <w:rPr>
          <w:sz w:val="24"/>
        </w:rPr>
        <w:t xml:space="preserve">. </w:t>
      </w:r>
      <w:r w:rsidR="0033542C">
        <w:rPr>
          <w:sz w:val="24"/>
        </w:rPr>
        <w:t>Die Arbeiten erfolgen im Labor und am Bino</w:t>
      </w:r>
      <w:r w:rsidR="0033542C">
        <w:rPr>
          <w:sz w:val="24"/>
        </w:rPr>
        <w:softHyphen/>
        <w:t xml:space="preserve">kular </w:t>
      </w:r>
      <w:r w:rsidR="004934C6" w:rsidRPr="008F3012">
        <w:rPr>
          <w:sz w:val="24"/>
        </w:rPr>
        <w:t>unter Anleitung und Hilfestellung der Kursleiter</w:t>
      </w:r>
      <w:r w:rsidR="00030753" w:rsidRPr="008F3012">
        <w:rPr>
          <w:sz w:val="24"/>
        </w:rPr>
        <w:t xml:space="preserve"> und setzen keine spezifischen Vorkenntnisse voraus.</w:t>
      </w:r>
    </w:p>
    <w:p w14:paraId="1903B2CA" w14:textId="5A7AE898" w:rsidR="004B2286" w:rsidRPr="008F3012" w:rsidRDefault="0033542C" w:rsidP="00031742">
      <w:pPr>
        <w:jc w:val="both"/>
        <w:rPr>
          <w:sz w:val="24"/>
        </w:rPr>
      </w:pPr>
      <w:r>
        <w:rPr>
          <w:sz w:val="24"/>
        </w:rPr>
        <w:t>Der</w:t>
      </w:r>
      <w:r w:rsidR="00030753" w:rsidRPr="008F3012">
        <w:rPr>
          <w:sz w:val="24"/>
        </w:rPr>
        <w:t xml:space="preserve"> Vorlesungsteil </w:t>
      </w:r>
      <w:r>
        <w:rPr>
          <w:sz w:val="24"/>
        </w:rPr>
        <w:t xml:space="preserve">behandelt </w:t>
      </w:r>
      <w:r w:rsidR="00030753" w:rsidRPr="008F3012">
        <w:rPr>
          <w:sz w:val="24"/>
        </w:rPr>
        <w:t>grundlegende</w:t>
      </w:r>
      <w:r w:rsidR="00BE1092">
        <w:rPr>
          <w:sz w:val="24"/>
        </w:rPr>
        <w:t>s</w:t>
      </w:r>
      <w:r w:rsidR="00030753" w:rsidRPr="008F3012">
        <w:rPr>
          <w:sz w:val="24"/>
        </w:rPr>
        <w:t xml:space="preserve"> </w:t>
      </w:r>
      <w:r w:rsidR="00BE1092">
        <w:rPr>
          <w:sz w:val="24"/>
        </w:rPr>
        <w:t xml:space="preserve">Wissen </w:t>
      </w:r>
      <w:r w:rsidR="005103FA">
        <w:rPr>
          <w:sz w:val="24"/>
        </w:rPr>
        <w:t xml:space="preserve">u.a. </w:t>
      </w:r>
      <w:r w:rsidR="00BE1092">
        <w:rPr>
          <w:sz w:val="24"/>
        </w:rPr>
        <w:t xml:space="preserve">über </w:t>
      </w:r>
      <w:r w:rsidR="00030753" w:rsidRPr="008F3012">
        <w:rPr>
          <w:sz w:val="24"/>
        </w:rPr>
        <w:t>Erhaltu</w:t>
      </w:r>
      <w:r w:rsidR="005103FA">
        <w:rPr>
          <w:sz w:val="24"/>
        </w:rPr>
        <w:t xml:space="preserve">ngsfähigkeit </w:t>
      </w:r>
      <w:r>
        <w:rPr>
          <w:sz w:val="24"/>
        </w:rPr>
        <w:t xml:space="preserve">und Bestimmbarkeit </w:t>
      </w:r>
      <w:r w:rsidR="005103FA">
        <w:rPr>
          <w:sz w:val="24"/>
        </w:rPr>
        <w:t xml:space="preserve">botanischer Reste, </w:t>
      </w:r>
      <w:proofErr w:type="spellStart"/>
      <w:r w:rsidR="005103FA">
        <w:rPr>
          <w:sz w:val="24"/>
        </w:rPr>
        <w:t>Beprobungsstrategien</w:t>
      </w:r>
      <w:proofErr w:type="spellEnd"/>
      <w:r w:rsidR="005103FA">
        <w:rPr>
          <w:sz w:val="24"/>
        </w:rPr>
        <w:t>, Isotopen</w:t>
      </w:r>
      <w:r w:rsidR="005103FA">
        <w:rPr>
          <w:sz w:val="24"/>
        </w:rPr>
        <w:softHyphen/>
        <w:t>analysen</w:t>
      </w:r>
      <w:r w:rsidR="00191C98">
        <w:rPr>
          <w:sz w:val="24"/>
        </w:rPr>
        <w:t xml:space="preserve"> </w:t>
      </w:r>
      <w:r w:rsidR="00030753" w:rsidRPr="008F3012">
        <w:rPr>
          <w:sz w:val="24"/>
        </w:rPr>
        <w:t xml:space="preserve">sowie </w:t>
      </w:r>
      <w:r w:rsidR="00BE1092">
        <w:rPr>
          <w:sz w:val="24"/>
        </w:rPr>
        <w:t xml:space="preserve">die </w:t>
      </w:r>
      <w:r w:rsidR="00030753" w:rsidRPr="008F3012">
        <w:rPr>
          <w:sz w:val="24"/>
        </w:rPr>
        <w:t xml:space="preserve">Entstehung und Ausbreitung </w:t>
      </w:r>
      <w:r w:rsidR="005103FA">
        <w:rPr>
          <w:sz w:val="24"/>
        </w:rPr>
        <w:t xml:space="preserve">wichtiger </w:t>
      </w:r>
      <w:r w:rsidR="00030753" w:rsidRPr="008F3012">
        <w:rPr>
          <w:sz w:val="24"/>
        </w:rPr>
        <w:t>Kulturpflanzen</w:t>
      </w:r>
      <w:r w:rsidR="00BE1092">
        <w:rPr>
          <w:sz w:val="24"/>
        </w:rPr>
        <w:t>.</w:t>
      </w:r>
    </w:p>
    <w:p w14:paraId="57FC7954" w14:textId="77777777" w:rsidR="003B46F8" w:rsidRDefault="003B46F8" w:rsidP="00031742">
      <w:pPr>
        <w:jc w:val="both"/>
      </w:pPr>
    </w:p>
    <w:p w14:paraId="3AD82DBB" w14:textId="1A792533" w:rsidR="00BB6B6F" w:rsidRDefault="003B46F8" w:rsidP="00031742">
      <w:pPr>
        <w:jc w:val="both"/>
      </w:pPr>
      <w:r w:rsidRPr="00031742">
        <w:rPr>
          <w:b/>
        </w:rPr>
        <w:t>Betreuung</w:t>
      </w:r>
      <w:r>
        <w:t xml:space="preserve">: </w:t>
      </w:r>
      <w:r w:rsidR="00BB6B6F">
        <w:t>Dr. F</w:t>
      </w:r>
      <w:r>
        <w:t>rank</w:t>
      </w:r>
      <w:r w:rsidR="00BB6B6F">
        <w:t xml:space="preserve"> Schlütz</w:t>
      </w:r>
      <w:r>
        <w:t xml:space="preserve">, </w:t>
      </w:r>
      <w:r w:rsidR="00BB6B6F">
        <w:t>Dr. L</w:t>
      </w:r>
      <w:r>
        <w:t>yudmila</w:t>
      </w:r>
      <w:r w:rsidR="00BB6B6F">
        <w:t xml:space="preserve"> Shumilovskikh</w:t>
      </w:r>
      <w:r>
        <w:t xml:space="preserve">, </w:t>
      </w:r>
      <w:r w:rsidR="00BB6B6F">
        <w:t>Prof. Dr. H</w:t>
      </w:r>
      <w:r>
        <w:t>ermann</w:t>
      </w:r>
      <w:r w:rsidR="00BB6B6F">
        <w:t xml:space="preserve"> Behling</w:t>
      </w:r>
    </w:p>
    <w:p w14:paraId="6776F39A" w14:textId="77777777" w:rsidR="00BB6B6F" w:rsidRDefault="00BB6B6F" w:rsidP="00031742">
      <w:pPr>
        <w:spacing w:after="80"/>
        <w:ind w:left="709" w:hanging="709"/>
        <w:jc w:val="both"/>
      </w:pPr>
      <w:r w:rsidRPr="00031742">
        <w:rPr>
          <w:b/>
        </w:rPr>
        <w:t>Teilnahme</w:t>
      </w:r>
      <w:r>
        <w:t xml:space="preserve">: ab 1. Semester, </w:t>
      </w:r>
      <w:r w:rsidR="004F6B46">
        <w:t xml:space="preserve">BIODIV </w:t>
      </w:r>
      <w:proofErr w:type="spellStart"/>
      <w:r w:rsidR="004F6B46">
        <w:t>BSc</w:t>
      </w:r>
      <w:proofErr w:type="spellEnd"/>
      <w:r w:rsidR="004F6B46">
        <w:t xml:space="preserve"> u. </w:t>
      </w:r>
      <w:proofErr w:type="spellStart"/>
      <w:r w:rsidR="004F6B46">
        <w:t>MSc</w:t>
      </w:r>
      <w:proofErr w:type="spellEnd"/>
      <w:r w:rsidR="004F6B46">
        <w:t xml:space="preserve">, BIO, UFG, UWG, GEO, GEG; </w:t>
      </w:r>
      <w:r>
        <w:t>max. 15 Plätze</w:t>
      </w:r>
    </w:p>
    <w:p w14:paraId="596C57B3" w14:textId="77777777" w:rsidR="004B2286" w:rsidRDefault="004B2286" w:rsidP="00031742">
      <w:pPr>
        <w:spacing w:after="80"/>
        <w:ind w:left="709" w:hanging="709"/>
        <w:jc w:val="both"/>
      </w:pPr>
      <w:r w:rsidRPr="00031742">
        <w:rPr>
          <w:b/>
        </w:rPr>
        <w:t>Dauer</w:t>
      </w:r>
      <w:r>
        <w:t>: 02.07 – 06.07.2018, täglich 8:15 – 16:00 Uhr</w:t>
      </w:r>
    </w:p>
    <w:p w14:paraId="2C6D586D" w14:textId="0F78A8D2" w:rsidR="004B2286" w:rsidRDefault="004B2286" w:rsidP="00031742">
      <w:pPr>
        <w:spacing w:after="80"/>
        <w:ind w:left="709" w:hanging="709"/>
        <w:jc w:val="both"/>
      </w:pPr>
      <w:r w:rsidRPr="00031742">
        <w:rPr>
          <w:b/>
        </w:rPr>
        <w:t>Ort</w:t>
      </w:r>
      <w:r>
        <w:t xml:space="preserve">: Praktikumsgebäude </w:t>
      </w:r>
      <w:r w:rsidR="004F6B46">
        <w:t>am</w:t>
      </w:r>
      <w:r>
        <w:t xml:space="preserve"> Alten Botanischen Garten, Wilhelm Weber-Str. 2 A,</w:t>
      </w:r>
      <w:r w:rsidR="004F6B46">
        <w:t xml:space="preserve"> Raum MN 40, Kursraum A</w:t>
      </w:r>
    </w:p>
    <w:p w14:paraId="79E624BC" w14:textId="44C1A8F8" w:rsidR="00934F64" w:rsidRDefault="00934F64" w:rsidP="00031742">
      <w:pPr>
        <w:spacing w:after="80"/>
        <w:ind w:left="709" w:hanging="709"/>
        <w:jc w:val="both"/>
      </w:pPr>
      <w:r w:rsidRPr="00031742">
        <w:rPr>
          <w:b/>
        </w:rPr>
        <w:t>Leistungsnachweis</w:t>
      </w:r>
      <w:r w:rsidR="00FC62B4" w:rsidRPr="00031742">
        <w:rPr>
          <w:b/>
        </w:rPr>
        <w:t>e</w:t>
      </w:r>
      <w:r>
        <w:t xml:space="preserve">: </w:t>
      </w:r>
      <w:r w:rsidR="0033542C">
        <w:t>Vor</w:t>
      </w:r>
      <w:r>
        <w:t>lesung (630591) Anwesenheit, Übungen (630603) die im Kurs angefertigten Zeichnungen</w:t>
      </w:r>
      <w:r w:rsidR="00FC62B4">
        <w:t xml:space="preserve"> (beides BIODIV 434)</w:t>
      </w:r>
    </w:p>
    <w:p w14:paraId="0D1C4A05" w14:textId="00676FC5" w:rsidR="004B2286" w:rsidRDefault="004B2286" w:rsidP="00031742">
      <w:pPr>
        <w:spacing w:after="80"/>
        <w:ind w:left="709" w:hanging="709"/>
        <w:jc w:val="both"/>
      </w:pPr>
      <w:r w:rsidRPr="00031742">
        <w:rPr>
          <w:b/>
        </w:rPr>
        <w:t>Anmeldung</w:t>
      </w:r>
      <w:r>
        <w:t xml:space="preserve">: </w:t>
      </w:r>
      <w:r w:rsidR="00FE3C73">
        <w:t>Bitte bis 3</w:t>
      </w:r>
      <w:r>
        <w:t xml:space="preserve">0.04.2018 bei </w:t>
      </w:r>
      <w:r w:rsidR="00BB6B6F">
        <w:t xml:space="preserve">Herrn </w:t>
      </w:r>
      <w:r>
        <w:t>Dr. Christiansen</w:t>
      </w:r>
      <w:r w:rsidR="00BB6B6F">
        <w:t xml:space="preserve"> </w:t>
      </w:r>
      <w:hyperlink r:id="rId8" w:history="1">
        <w:r w:rsidR="00BB6B6F" w:rsidRPr="00D22925">
          <w:rPr>
            <w:rStyle w:val="Hyperlink"/>
          </w:rPr>
          <w:t>jchrist@gwdg.de</w:t>
        </w:r>
      </w:hyperlink>
      <w:r w:rsidR="00BB6B6F">
        <w:t>, 0551/39-5739</w:t>
      </w:r>
    </w:p>
    <w:p w14:paraId="11504FE7" w14:textId="77777777" w:rsidR="004B2286" w:rsidRDefault="004B2286" w:rsidP="00031742">
      <w:pPr>
        <w:jc w:val="both"/>
      </w:pPr>
    </w:p>
    <w:sectPr w:rsidR="004B22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86"/>
    <w:rsid w:val="000165A1"/>
    <w:rsid w:val="00030753"/>
    <w:rsid w:val="00031742"/>
    <w:rsid w:val="000C70BB"/>
    <w:rsid w:val="00176F23"/>
    <w:rsid w:val="00191C98"/>
    <w:rsid w:val="001A0481"/>
    <w:rsid w:val="002C341B"/>
    <w:rsid w:val="0033542C"/>
    <w:rsid w:val="003B46F8"/>
    <w:rsid w:val="004934C6"/>
    <w:rsid w:val="004B2286"/>
    <w:rsid w:val="004F6B46"/>
    <w:rsid w:val="005103FA"/>
    <w:rsid w:val="005D3CFA"/>
    <w:rsid w:val="006778E6"/>
    <w:rsid w:val="006A3023"/>
    <w:rsid w:val="00787E96"/>
    <w:rsid w:val="007968C0"/>
    <w:rsid w:val="008F3012"/>
    <w:rsid w:val="00934F64"/>
    <w:rsid w:val="009561D7"/>
    <w:rsid w:val="00B64CFF"/>
    <w:rsid w:val="00BB6B6F"/>
    <w:rsid w:val="00BE1092"/>
    <w:rsid w:val="00C8705F"/>
    <w:rsid w:val="00D845B0"/>
    <w:rsid w:val="00F50C1D"/>
    <w:rsid w:val="00F85DEE"/>
    <w:rsid w:val="00FC62B4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897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B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4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F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B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4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F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mailto:jchrist@gwdg.d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1377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Hermann Behling</cp:lastModifiedBy>
  <cp:revision>2</cp:revision>
  <dcterms:created xsi:type="dcterms:W3CDTF">2018-03-03T17:03:00Z</dcterms:created>
  <dcterms:modified xsi:type="dcterms:W3CDTF">2018-03-03T17:03:00Z</dcterms:modified>
</cp:coreProperties>
</file>